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президента ФЕДЕРАЦИИ РЕГИОНАЛЬНОЙ ОБЩЕСТВЕННОЙ ОРГАНИЗАЦИИ «ФЕДЕРАЦИЯ ХУДОЖЕСТВЕННОЙ ГИМНАСТИКИ ХАНТЫ-МАНСИЙСКОГО АВТОНОМНОГО ОКРУГА-ЮГРЫ» </w:t>
      </w:r>
      <w:r>
        <w:rPr>
          <w:rFonts w:ascii="Times New Roman" w:eastAsia="Times New Roman" w:hAnsi="Times New Roman" w:cs="Times New Roman"/>
        </w:rPr>
        <w:t>Гончарук Галины Олеговны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президентом ФЕДЕРАЦИИ РЕГИОНАЛЬНОЙ ОБЩЕСТВЕННОЙ ОРГАНИЗАЦИИ «ФЕДЕРАЦИЯ ХУДОЖЕСТВЕННОЙ ГИМНАСТИКИ ХАНТЫ-МАНСИЙСКОГО АВТОНОМНОГО ОКРУГА-ЮГРЫ»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пер.Озерный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16 бокс 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Гончарук Г.О.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президент</w:t>
      </w:r>
      <w:r>
        <w:rPr>
          <w:rFonts w:ascii="Times New Roman" w:eastAsia="Times New Roman" w:hAnsi="Times New Roman" w:cs="Times New Roman"/>
        </w:rPr>
        <w:t xml:space="preserve"> ФЕДЕРАЦИИ РЕГИОНАЛЬНОЙ ОБЩЕСТВЕННОЙ ОРГАНИЗАЦИИ «ФЕДЕРАЦИЯ ХУДОЖЕСТВЕННОЙ ГИМНАСТИКИ ХАНТЫ-МАНСИЙСКОГО АВТОНОМНОГО ОКРУГА-ЮГРЫ» </w:t>
      </w: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28.08.2025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</w:t>
      </w:r>
      <w:r>
        <w:rPr>
          <w:rFonts w:ascii="Times New Roman" w:eastAsia="Times New Roman" w:hAnsi="Times New Roman" w:cs="Times New Roman"/>
        </w:rPr>
        <w:t xml:space="preserve"> РЕГИОНАЛЬНОЙ ОБЩЕСТВЕННОЙ ОРГАНИЗАЦИИ «ФЕДЕРАЦИЯ ХУДОЖЕСТВЕННОЙ ГИМНАСТИКИ ХАНТЫ-МАНСИЙСКОГО АВТОНОМНОГО ОКРУГА-ЮГРЫ»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28.08.2025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Гончарук Г.О.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президента ФЕДЕРАЦИИ РЕГИОНАЛЬНОЙ ОБЩЕСТВЕННОЙ ОРГАНИЗАЦИИ «ФЕДЕРАЦИЯ ХУДОЖЕСТВЕННОЙ ГИМНАСТИКИ ХАНТЫ-МАНСИЙСКОГО АВТОНОМНОГО ОКРУГА-ЮГРЫ» </w:t>
      </w:r>
      <w:r>
        <w:rPr>
          <w:rFonts w:ascii="Times New Roman" w:eastAsia="Times New Roman" w:hAnsi="Times New Roman" w:cs="Times New Roman"/>
        </w:rPr>
        <w:t>Гончарук Галину Олеговну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2060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DEFB-9610-43DE-9A5D-0D3C33B5E85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